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A8" w:rsidRPr="001F3E29" w:rsidRDefault="005454A8" w:rsidP="006F33D9">
      <w:pPr>
        <w:ind w:right="-1"/>
        <w:jc w:val="center"/>
        <w:rPr>
          <w:rFonts w:ascii="Arial" w:hAnsi="Arial" w:cs="Arial"/>
          <w:b/>
          <w:sz w:val="40"/>
          <w:szCs w:val="40"/>
        </w:rPr>
      </w:pPr>
      <w:r w:rsidRPr="001F3E29">
        <w:rPr>
          <w:rFonts w:ascii="Arial" w:hAnsi="Arial" w:cs="Arial"/>
          <w:b/>
          <w:sz w:val="40"/>
          <w:szCs w:val="40"/>
        </w:rPr>
        <w:t>Einzugsermächtigung</w:t>
      </w:r>
      <w:r>
        <w:rPr>
          <w:rFonts w:ascii="Arial" w:hAnsi="Arial" w:cs="Arial"/>
          <w:b/>
          <w:sz w:val="40"/>
          <w:szCs w:val="40"/>
        </w:rPr>
        <w:t xml:space="preserve"> / </w:t>
      </w:r>
      <w:r w:rsidRPr="00334AE8">
        <w:rPr>
          <w:rFonts w:ascii="Arial" w:hAnsi="Arial" w:cs="Arial"/>
          <w:b/>
          <w:sz w:val="40"/>
          <w:szCs w:val="40"/>
        </w:rPr>
        <w:t>SEPA-Lastschriftmandat</w:t>
      </w:r>
    </w:p>
    <w:p w:rsidR="005454A8" w:rsidRDefault="005454A8" w:rsidP="006F33D9">
      <w:pPr>
        <w:tabs>
          <w:tab w:val="left" w:pos="4536"/>
          <w:tab w:val="left" w:pos="6946"/>
        </w:tabs>
        <w:ind w:right="-1"/>
        <w:rPr>
          <w:rFonts w:ascii="Arial" w:hAnsi="Arial" w:cs="Arial"/>
        </w:rPr>
        <w:sectPr w:rsidR="005454A8" w:rsidSect="006F33D9">
          <w:pgSz w:w="11906" w:h="16838"/>
          <w:pgMar w:top="567" w:right="991" w:bottom="567" w:left="851" w:header="720" w:footer="720" w:gutter="0"/>
          <w:cols w:space="720"/>
        </w:sectPr>
      </w:pPr>
    </w:p>
    <w:p w:rsidR="005454A8" w:rsidRDefault="005454A8" w:rsidP="006F33D9">
      <w:pPr>
        <w:tabs>
          <w:tab w:val="left" w:pos="4536"/>
          <w:tab w:val="left" w:pos="6946"/>
        </w:tabs>
        <w:ind w:right="-1"/>
        <w:rPr>
          <w:rFonts w:ascii="Arial" w:hAnsi="Arial" w:cs="Arial"/>
        </w:rPr>
      </w:pPr>
    </w:p>
    <w:p w:rsidR="005454A8" w:rsidRDefault="00705B92" w:rsidP="006F33D9">
      <w:pPr>
        <w:tabs>
          <w:tab w:val="left" w:pos="4536"/>
          <w:tab w:val="left" w:pos="6946"/>
        </w:tabs>
        <w:ind w:left="142" w:right="-1"/>
        <w:rPr>
          <w:rFonts w:ascii="Arial" w:hAnsi="Arial" w:cs="Arial"/>
        </w:rPr>
      </w:pPr>
      <w:r>
        <w:rPr>
          <w:rFonts w:ascii="Arial" w:hAnsi="Arial" w:cs="Arial"/>
        </w:rPr>
        <w:t>Gemeinde</w:t>
      </w:r>
      <w:r w:rsidR="00545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Sulzemoos</w:t>
      </w:r>
    </w:p>
    <w:p w:rsidR="005454A8" w:rsidRDefault="005454A8" w:rsidP="006F33D9">
      <w:pPr>
        <w:tabs>
          <w:tab w:val="left" w:pos="4536"/>
          <w:tab w:val="left" w:pos="6946"/>
        </w:tabs>
        <w:ind w:left="142" w:right="-1"/>
        <w:rPr>
          <w:rFonts w:ascii="Arial" w:hAnsi="Arial" w:cs="Arial"/>
        </w:rPr>
      </w:pPr>
      <w:r>
        <w:rPr>
          <w:rFonts w:ascii="Arial" w:hAnsi="Arial" w:cs="Arial"/>
        </w:rPr>
        <w:t>Kassenverwaltung</w:t>
      </w:r>
    </w:p>
    <w:p w:rsidR="005454A8" w:rsidRDefault="00705B92" w:rsidP="006F33D9">
      <w:pPr>
        <w:tabs>
          <w:tab w:val="left" w:pos="4536"/>
        </w:tabs>
        <w:ind w:left="142" w:right="-1"/>
        <w:rPr>
          <w:rFonts w:ascii="Arial" w:hAnsi="Arial" w:cs="Arial"/>
        </w:rPr>
      </w:pPr>
      <w:r>
        <w:rPr>
          <w:rFonts w:ascii="Arial" w:hAnsi="Arial" w:cs="Arial"/>
        </w:rPr>
        <w:t>Kirchstraße 3</w:t>
      </w:r>
    </w:p>
    <w:p w:rsidR="006F33D9" w:rsidRPr="001F3E29" w:rsidRDefault="006F33D9" w:rsidP="006F33D9">
      <w:pPr>
        <w:tabs>
          <w:tab w:val="left" w:pos="4536"/>
        </w:tabs>
        <w:ind w:left="142" w:right="-1"/>
        <w:rPr>
          <w:rFonts w:ascii="Arial" w:hAnsi="Arial" w:cs="Arial"/>
        </w:rPr>
      </w:pPr>
    </w:p>
    <w:p w:rsidR="004C4FE3" w:rsidRDefault="00705B92" w:rsidP="006F33D9">
      <w:pPr>
        <w:ind w:left="142" w:right="-1"/>
        <w:rPr>
          <w:rFonts w:ascii="Arial" w:hAnsi="Arial" w:cs="Arial"/>
        </w:rPr>
      </w:pPr>
      <w:r>
        <w:rPr>
          <w:rFonts w:ascii="Arial" w:hAnsi="Arial" w:cs="Arial"/>
        </w:rPr>
        <w:t>85254</w:t>
      </w:r>
      <w:r w:rsidR="006F33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Sulzemoos</w:t>
      </w:r>
    </w:p>
    <w:p w:rsidR="004C4FE3" w:rsidRDefault="004C4FE3" w:rsidP="006F33D9">
      <w:pPr>
        <w:ind w:left="142" w:right="-1"/>
        <w:rPr>
          <w:rFonts w:ascii="Arial" w:hAnsi="Arial" w:cs="Arial"/>
        </w:rPr>
      </w:pPr>
    </w:p>
    <w:p w:rsidR="004C4FE3" w:rsidRDefault="004C4FE3" w:rsidP="006F33D9">
      <w:pPr>
        <w:ind w:left="142" w:right="-1"/>
        <w:rPr>
          <w:rFonts w:ascii="Arial" w:hAnsi="Arial" w:cs="Arial"/>
        </w:rPr>
      </w:pPr>
    </w:p>
    <w:p w:rsidR="006F33D9" w:rsidRDefault="004C4FE3" w:rsidP="006F33D9">
      <w:pPr>
        <w:ind w:left="142" w:right="-1"/>
        <w:rPr>
          <w:rFonts w:ascii="Arial" w:hAnsi="Arial" w:cs="Arial"/>
        </w:rPr>
      </w:pPr>
      <w:r w:rsidRPr="001F3E29">
        <w:rPr>
          <w:rFonts w:ascii="Arial" w:hAnsi="Arial" w:cs="Arial"/>
          <w:shd w:val="clear" w:color="auto" w:fill="E6E6E6"/>
        </w:rPr>
        <w:fldChar w:fldCharType="begin">
          <w:ffData>
            <w:name w:val="Kontrollkästchen21"/>
            <w:enabled w:val="0"/>
            <w:calcOnExit w:val="0"/>
            <w:checkBox>
              <w:sizeAuto/>
              <w:default w:val="1"/>
            </w:checkBox>
          </w:ffData>
        </w:fldChar>
      </w:r>
      <w:r w:rsidRPr="001F3E29">
        <w:rPr>
          <w:rFonts w:ascii="Arial" w:hAnsi="Arial" w:cs="Arial"/>
          <w:shd w:val="clear" w:color="auto" w:fill="E6E6E6"/>
        </w:rPr>
        <w:instrText xml:space="preserve"> FORMCHECKBOX </w:instrText>
      </w:r>
      <w:r w:rsidR="00BA4180">
        <w:rPr>
          <w:rFonts w:ascii="Arial" w:hAnsi="Arial" w:cs="Arial"/>
          <w:shd w:val="clear" w:color="auto" w:fill="E6E6E6"/>
        </w:rPr>
      </w:r>
      <w:r w:rsidR="00BA4180">
        <w:rPr>
          <w:rFonts w:ascii="Arial" w:hAnsi="Arial" w:cs="Arial"/>
          <w:shd w:val="clear" w:color="auto" w:fill="E6E6E6"/>
        </w:rPr>
        <w:fldChar w:fldCharType="separate"/>
      </w:r>
      <w:r w:rsidRPr="001F3E29">
        <w:rPr>
          <w:rFonts w:ascii="Arial" w:hAnsi="Arial" w:cs="Arial"/>
          <w:shd w:val="clear" w:color="auto" w:fill="E6E6E6"/>
        </w:rPr>
        <w:fldChar w:fldCharType="end"/>
      </w:r>
      <w:r w:rsidRPr="001F3E29">
        <w:rPr>
          <w:rFonts w:ascii="Arial" w:hAnsi="Arial" w:cs="Arial"/>
          <w:shd w:val="clear" w:color="auto" w:fill="E6E6E6"/>
        </w:rPr>
        <w:t xml:space="preserve"> zutreffendes bitte ankreuzen</w:t>
      </w:r>
      <w:r>
        <w:rPr>
          <w:rFonts w:ascii="Arial" w:hAnsi="Arial" w:cs="Arial"/>
        </w:rPr>
        <w:t xml:space="preserve"> </w:t>
      </w:r>
      <w:r w:rsidR="006F33D9">
        <w:rPr>
          <w:rFonts w:ascii="Arial" w:hAnsi="Arial" w:cs="Arial"/>
        </w:rPr>
        <w:br w:type="column"/>
      </w:r>
    </w:p>
    <w:p w:rsidR="005454A8" w:rsidRPr="006F33D9" w:rsidRDefault="005454A8" w:rsidP="00756B10">
      <w:pPr>
        <w:tabs>
          <w:tab w:val="left" w:pos="851"/>
          <w:tab w:val="left" w:pos="4536"/>
          <w:tab w:val="left" w:pos="6946"/>
        </w:tabs>
        <w:ind w:left="851" w:right="-1"/>
        <w:rPr>
          <w:rFonts w:ascii="Arial" w:hAnsi="Arial" w:cs="Arial"/>
          <w:sz w:val="20"/>
        </w:rPr>
      </w:pPr>
      <w:r w:rsidRPr="006F33D9">
        <w:rPr>
          <w:rFonts w:ascii="Arial" w:hAnsi="Arial" w:cs="Arial"/>
          <w:sz w:val="20"/>
        </w:rPr>
        <w:t>Gläubiger-Identifikationsnummern</w:t>
      </w:r>
      <w:r w:rsidR="006F33D9" w:rsidRPr="006F33D9">
        <w:rPr>
          <w:rFonts w:ascii="Arial" w:hAnsi="Arial" w:cs="Arial"/>
          <w:sz w:val="20"/>
        </w:rPr>
        <w:t>:</w:t>
      </w:r>
    </w:p>
    <w:p w:rsidR="005454A8" w:rsidRPr="006F33D9" w:rsidRDefault="005454A8" w:rsidP="00756B10">
      <w:pPr>
        <w:tabs>
          <w:tab w:val="left" w:pos="851"/>
          <w:tab w:val="left" w:pos="4536"/>
        </w:tabs>
        <w:ind w:left="851" w:right="-1"/>
        <w:rPr>
          <w:rFonts w:ascii="Arial" w:hAnsi="Arial" w:cs="Arial"/>
          <w:sz w:val="8"/>
          <w:szCs w:val="8"/>
        </w:rPr>
      </w:pPr>
    </w:p>
    <w:p w:rsidR="005454A8" w:rsidRDefault="005454A8" w:rsidP="00756B10">
      <w:pPr>
        <w:tabs>
          <w:tab w:val="left" w:pos="851"/>
          <w:tab w:val="left" w:pos="3828"/>
        </w:tabs>
        <w:ind w:left="851" w:right="-1"/>
        <w:rPr>
          <w:rFonts w:ascii="Arial" w:hAnsi="Arial" w:cs="Arial"/>
          <w:sz w:val="16"/>
          <w:szCs w:val="16"/>
        </w:rPr>
      </w:pPr>
      <w:r w:rsidRPr="006F33D9">
        <w:rPr>
          <w:rFonts w:ascii="Arial" w:hAnsi="Arial" w:cs="Arial"/>
          <w:sz w:val="16"/>
          <w:szCs w:val="16"/>
        </w:rPr>
        <w:t>Gemeinde Sulzemoos</w:t>
      </w:r>
      <w:r w:rsidRPr="006F33D9">
        <w:rPr>
          <w:rFonts w:ascii="Arial" w:hAnsi="Arial" w:cs="Arial"/>
          <w:sz w:val="16"/>
          <w:szCs w:val="16"/>
        </w:rPr>
        <w:tab/>
        <w:t>DE34ZZZ00000053774</w:t>
      </w:r>
    </w:p>
    <w:p w:rsidR="004C4FE3" w:rsidRPr="004C4FE3" w:rsidRDefault="004C4FE3" w:rsidP="00756B10">
      <w:pPr>
        <w:tabs>
          <w:tab w:val="left" w:pos="851"/>
          <w:tab w:val="left" w:pos="3828"/>
        </w:tabs>
        <w:ind w:left="851" w:right="-1"/>
        <w:rPr>
          <w:rFonts w:ascii="Arial" w:hAnsi="Arial" w:cs="Arial"/>
          <w:sz w:val="4"/>
          <w:szCs w:val="4"/>
        </w:rPr>
      </w:pPr>
    </w:p>
    <w:p w:rsidR="006F33D9" w:rsidRPr="004C4FE3" w:rsidRDefault="006F33D9" w:rsidP="00756B10">
      <w:pPr>
        <w:tabs>
          <w:tab w:val="left" w:pos="851"/>
          <w:tab w:val="left" w:pos="3544"/>
        </w:tabs>
        <w:ind w:left="851" w:right="-1"/>
        <w:rPr>
          <w:rFonts w:ascii="Arial" w:hAnsi="Arial" w:cs="Arial"/>
          <w:sz w:val="12"/>
          <w:szCs w:val="12"/>
        </w:rPr>
      </w:pPr>
    </w:p>
    <w:p w:rsidR="005454A8" w:rsidRPr="004C4FE3" w:rsidRDefault="006F33D9" w:rsidP="00756B10">
      <w:pPr>
        <w:tabs>
          <w:tab w:val="left" w:pos="851"/>
          <w:tab w:val="left" w:pos="4536"/>
          <w:tab w:val="left" w:pos="6946"/>
        </w:tabs>
        <w:ind w:left="851" w:right="-1"/>
        <w:rPr>
          <w:rFonts w:ascii="Arial" w:hAnsi="Arial" w:cs="Arial"/>
          <w:sz w:val="20"/>
        </w:rPr>
        <w:sectPr w:rsidR="005454A8" w:rsidRPr="004C4FE3" w:rsidSect="004C4FE3">
          <w:type w:val="continuous"/>
          <w:pgSz w:w="11906" w:h="16838"/>
          <w:pgMar w:top="567" w:right="849" w:bottom="567" w:left="851" w:header="720" w:footer="720" w:gutter="0"/>
          <w:cols w:num="2" w:space="188" w:equalWidth="0">
            <w:col w:w="4394" w:space="188"/>
            <w:col w:w="5624"/>
          </w:cols>
        </w:sectPr>
      </w:pPr>
      <w:r w:rsidRPr="006F33D9">
        <w:rPr>
          <w:rFonts w:ascii="Arial" w:hAnsi="Arial" w:cs="Arial"/>
          <w:sz w:val="20"/>
        </w:rPr>
        <w:t>Mandatsreferenz</w:t>
      </w:r>
      <w:r>
        <w:rPr>
          <w:rFonts w:ascii="Arial" w:hAnsi="Arial" w:cs="Arial"/>
          <w:sz w:val="20"/>
        </w:rPr>
        <w:t>:</w:t>
      </w:r>
      <w:r w:rsidRPr="006F33D9">
        <w:rPr>
          <w:rFonts w:ascii="Arial" w:hAnsi="Arial" w:cs="Arial"/>
          <w:sz w:val="20"/>
        </w:rPr>
        <w:t xml:space="preserve"> wird separat mitgeteilt</w:t>
      </w:r>
    </w:p>
    <w:p w:rsidR="005454A8" w:rsidRPr="008955BE" w:rsidRDefault="005454A8" w:rsidP="006F33D9">
      <w:pPr>
        <w:tabs>
          <w:tab w:val="left" w:pos="4536"/>
        </w:tabs>
        <w:ind w:right="-1"/>
        <w:rPr>
          <w:rFonts w:ascii="Arial" w:hAnsi="Arial" w:cs="Arial"/>
          <w:sz w:val="8"/>
          <w:szCs w:val="1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5454A8" w:rsidRPr="00936FB1" w:rsidTr="00F913EB">
        <w:tc>
          <w:tcPr>
            <w:tcW w:w="10064" w:type="dxa"/>
            <w:shd w:val="clear" w:color="auto" w:fill="E6E6E6"/>
          </w:tcPr>
          <w:p w:rsidR="005454A8" w:rsidRPr="00936FB1" w:rsidRDefault="005454A8" w:rsidP="00D23EF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936FB1">
              <w:rPr>
                <w:rFonts w:ascii="Arial" w:hAnsi="Arial" w:cs="Arial"/>
                <w:b/>
                <w:u w:val="single"/>
              </w:rPr>
              <w:t>1. Abgebucht werden soll(en)</w:t>
            </w:r>
          </w:p>
          <w:p w:rsidR="005454A8" w:rsidRPr="008955BE" w:rsidRDefault="00BA4180" w:rsidP="00D23EF5">
            <w:pPr>
              <w:tabs>
                <w:tab w:val="left" w:pos="5529"/>
                <w:tab w:val="left" w:pos="6946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30"/>
                </w:rPr>
                <w:id w:val="172934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F4E">
                  <w:rPr>
                    <w:rFonts w:ascii="MS Gothic" w:eastAsia="MS Gothic" w:hAnsi="MS Gothic" w:cs="Arial" w:hint="eastAsia"/>
                    <w:b/>
                    <w:sz w:val="28"/>
                    <w:szCs w:val="30"/>
                  </w:rPr>
                  <w:t>☐</w:t>
                </w:r>
              </w:sdtContent>
            </w:sdt>
            <w:r w:rsidR="003D1669" w:rsidRPr="008955BE">
              <w:rPr>
                <w:rFonts w:ascii="Arial" w:hAnsi="Arial" w:cs="Arial"/>
                <w:b/>
                <w:sz w:val="28"/>
                <w:szCs w:val="30"/>
              </w:rPr>
              <w:t xml:space="preserve"> </w:t>
            </w:r>
            <w:r w:rsidR="005454A8" w:rsidRPr="008955BE">
              <w:rPr>
                <w:rFonts w:ascii="Arial" w:hAnsi="Arial" w:cs="Arial"/>
                <w:b/>
                <w:sz w:val="28"/>
                <w:szCs w:val="30"/>
              </w:rPr>
              <w:t>Alle Abgaben, Steuern und Gebühren</w:t>
            </w:r>
          </w:p>
          <w:p w:rsidR="00DC6DD4" w:rsidRDefault="00BA4180" w:rsidP="00D23EF5">
            <w:pPr>
              <w:tabs>
                <w:tab w:val="left" w:pos="5529"/>
                <w:tab w:val="left" w:pos="694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5083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F4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454A8" w:rsidRPr="00936FB1">
              <w:rPr>
                <w:rFonts w:ascii="Arial" w:hAnsi="Arial" w:cs="Arial"/>
                <w:szCs w:val="24"/>
              </w:rPr>
              <w:t xml:space="preserve"> Kindergarten- / Kinderkrippengebühren</w:t>
            </w:r>
            <w:r w:rsidR="00DC6DD4">
              <w:rPr>
                <w:rFonts w:ascii="Arial" w:hAnsi="Arial" w:cs="Arial"/>
                <w:szCs w:val="24"/>
              </w:rPr>
              <w:tab/>
            </w:r>
            <w:sdt>
              <w:sdtPr>
                <w:rPr>
                  <w:rFonts w:ascii="Arial" w:hAnsi="Arial" w:cs="Arial"/>
                </w:rPr>
                <w:id w:val="-208721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DD4" w:rsidRPr="00DC6D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6DD4">
              <w:rPr>
                <w:rFonts w:ascii="Arial" w:hAnsi="Arial" w:cs="Arial"/>
                <w:b/>
              </w:rPr>
              <w:t xml:space="preserve"> </w:t>
            </w:r>
            <w:r w:rsidR="00DC6DD4" w:rsidRPr="00936FB1">
              <w:rPr>
                <w:rFonts w:ascii="Arial" w:hAnsi="Arial" w:cs="Arial"/>
                <w:szCs w:val="24"/>
              </w:rPr>
              <w:t>Grundsteuer</w:t>
            </w:r>
          </w:p>
          <w:p w:rsidR="005454A8" w:rsidRPr="00936FB1" w:rsidRDefault="00BA4180" w:rsidP="00D23EF5">
            <w:pPr>
              <w:tabs>
                <w:tab w:val="left" w:pos="5529"/>
                <w:tab w:val="left" w:pos="694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8881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DD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C6DD4">
              <w:rPr>
                <w:rFonts w:ascii="Arial" w:hAnsi="Arial" w:cs="Arial"/>
                <w:szCs w:val="24"/>
              </w:rPr>
              <w:t xml:space="preserve"> </w:t>
            </w:r>
            <w:r w:rsidR="00705B92" w:rsidRPr="00936FB1">
              <w:rPr>
                <w:rFonts w:ascii="Arial" w:hAnsi="Arial" w:cs="Arial"/>
                <w:szCs w:val="24"/>
              </w:rPr>
              <w:t>Mittags- u. Hausaufgabenbetreuung</w:t>
            </w:r>
            <w:r w:rsidR="005454A8" w:rsidRPr="00936FB1">
              <w:rPr>
                <w:rFonts w:ascii="Arial" w:hAnsi="Arial" w:cs="Arial"/>
                <w:szCs w:val="24"/>
              </w:rPr>
              <w:tab/>
            </w:r>
            <w:bookmarkStart w:id="0" w:name="Kontrollkästchen16"/>
            <w:sdt>
              <w:sdtPr>
                <w:rPr>
                  <w:rFonts w:ascii="Arial" w:hAnsi="Arial" w:cs="Arial"/>
                  <w:szCs w:val="24"/>
                </w:rPr>
                <w:id w:val="-38980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6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D1669">
              <w:rPr>
                <w:rFonts w:ascii="Arial" w:hAnsi="Arial" w:cs="Arial"/>
                <w:szCs w:val="24"/>
              </w:rPr>
              <w:t xml:space="preserve"> </w:t>
            </w:r>
            <w:r w:rsidR="005319DC">
              <w:rPr>
                <w:rFonts w:ascii="Arial" w:hAnsi="Arial" w:cs="Arial"/>
                <w:szCs w:val="24"/>
              </w:rPr>
              <w:t>Gewerbesteuer</w:t>
            </w:r>
          </w:p>
          <w:bookmarkEnd w:id="0"/>
          <w:p w:rsidR="005454A8" w:rsidRPr="00936FB1" w:rsidRDefault="00BA4180" w:rsidP="00D23EF5">
            <w:pPr>
              <w:tabs>
                <w:tab w:val="left" w:pos="5529"/>
                <w:tab w:val="left" w:pos="694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7207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01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D1669">
              <w:rPr>
                <w:rFonts w:ascii="Arial" w:hAnsi="Arial" w:cs="Arial"/>
                <w:szCs w:val="24"/>
              </w:rPr>
              <w:t xml:space="preserve"> </w:t>
            </w:r>
            <w:r w:rsidR="00705B92" w:rsidRPr="00936FB1">
              <w:rPr>
                <w:rFonts w:ascii="Arial" w:hAnsi="Arial" w:cs="Arial"/>
              </w:rPr>
              <w:t>Miete / Pacht</w:t>
            </w:r>
            <w:r w:rsidR="005454A8" w:rsidRPr="00936FB1">
              <w:rPr>
                <w:rFonts w:ascii="Arial" w:hAnsi="Arial" w:cs="Arial"/>
                <w:szCs w:val="24"/>
              </w:rPr>
              <w:tab/>
            </w:r>
            <w:bookmarkStart w:id="1" w:name="Kontrollkästchen17"/>
            <w:sdt>
              <w:sdtPr>
                <w:rPr>
                  <w:rFonts w:ascii="Arial" w:hAnsi="Arial" w:cs="Arial"/>
                  <w:szCs w:val="24"/>
                </w:rPr>
                <w:id w:val="-36136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01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D1669">
              <w:rPr>
                <w:rFonts w:ascii="Arial" w:hAnsi="Arial" w:cs="Arial"/>
                <w:szCs w:val="24"/>
              </w:rPr>
              <w:t xml:space="preserve"> </w:t>
            </w:r>
            <w:r w:rsidR="005319DC">
              <w:rPr>
                <w:rFonts w:ascii="Arial" w:hAnsi="Arial" w:cs="Arial"/>
                <w:szCs w:val="24"/>
              </w:rPr>
              <w:t>Hundesteuer</w:t>
            </w:r>
          </w:p>
          <w:bookmarkEnd w:id="1"/>
          <w:p w:rsidR="005454A8" w:rsidRPr="00DC6DD4" w:rsidRDefault="00BA4180" w:rsidP="00FD49A2">
            <w:pPr>
              <w:tabs>
                <w:tab w:val="left" w:pos="5529"/>
                <w:tab w:val="left" w:pos="6946"/>
              </w:tabs>
              <w:spacing w:before="120" w:after="12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92510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F4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D1669">
              <w:rPr>
                <w:rFonts w:ascii="Arial" w:hAnsi="Arial" w:cs="Arial"/>
                <w:szCs w:val="24"/>
              </w:rPr>
              <w:t xml:space="preserve"> </w:t>
            </w:r>
            <w:r w:rsidR="005454A8" w:rsidRPr="00936FB1">
              <w:rPr>
                <w:rFonts w:ascii="Arial" w:hAnsi="Arial" w:cs="Arial"/>
                <w:szCs w:val="24"/>
              </w:rPr>
              <w:t>Verpflegungskosten</w:t>
            </w:r>
            <w:r w:rsidR="005454A8" w:rsidRPr="00936FB1">
              <w:rPr>
                <w:rFonts w:ascii="Arial" w:hAnsi="Arial" w:cs="Arial"/>
                <w:szCs w:val="24"/>
              </w:rPr>
              <w:tab/>
            </w:r>
            <w:sdt>
              <w:sdtPr>
                <w:rPr>
                  <w:rFonts w:ascii="Arial" w:hAnsi="Arial" w:cs="Arial"/>
                  <w:szCs w:val="24"/>
                </w:rPr>
                <w:id w:val="131606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6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D1669">
              <w:rPr>
                <w:rFonts w:ascii="Arial" w:hAnsi="Arial" w:cs="Arial"/>
                <w:szCs w:val="24"/>
              </w:rPr>
              <w:t xml:space="preserve"> </w:t>
            </w:r>
            <w:bookmarkStart w:id="2" w:name="Kontrollkästchen18"/>
            <w:r w:rsidR="005319DC">
              <w:rPr>
                <w:rFonts w:ascii="Arial" w:hAnsi="Arial" w:cs="Arial"/>
                <w:szCs w:val="24"/>
              </w:rPr>
              <w:t>Abwassergebühren</w:t>
            </w:r>
            <w:bookmarkEnd w:id="2"/>
          </w:p>
        </w:tc>
      </w:tr>
    </w:tbl>
    <w:p w:rsidR="005454A8" w:rsidRPr="00DC6DD4" w:rsidRDefault="005454A8" w:rsidP="006F33D9">
      <w:pPr>
        <w:ind w:right="-1"/>
        <w:rPr>
          <w:rFonts w:ascii="Arial" w:hAnsi="Arial" w:cs="Arial"/>
          <w:sz w:val="10"/>
          <w:szCs w:val="12"/>
        </w:rPr>
      </w:pPr>
    </w:p>
    <w:tbl>
      <w:tblPr>
        <w:tblW w:w="10064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"/>
        <w:gridCol w:w="382"/>
        <w:gridCol w:w="383"/>
        <w:gridCol w:w="383"/>
        <w:gridCol w:w="383"/>
        <w:gridCol w:w="384"/>
        <w:gridCol w:w="384"/>
        <w:gridCol w:w="383"/>
        <w:gridCol w:w="383"/>
        <w:gridCol w:w="383"/>
        <w:gridCol w:w="383"/>
        <w:gridCol w:w="383"/>
        <w:gridCol w:w="383"/>
        <w:gridCol w:w="127"/>
        <w:gridCol w:w="383"/>
        <w:gridCol w:w="383"/>
        <w:gridCol w:w="383"/>
        <w:gridCol w:w="383"/>
        <w:gridCol w:w="383"/>
        <w:gridCol w:w="383"/>
        <w:gridCol w:w="383"/>
        <w:gridCol w:w="2148"/>
        <w:gridCol w:w="286"/>
      </w:tblGrid>
      <w:tr w:rsidR="005454A8" w:rsidRPr="00936FB1" w:rsidTr="00683402">
        <w:trPr>
          <w:trHeight w:val="454"/>
        </w:trPr>
        <w:tc>
          <w:tcPr>
            <w:tcW w:w="10064" w:type="dxa"/>
            <w:gridSpan w:val="23"/>
            <w:tcBorders>
              <w:bottom w:val="nil"/>
            </w:tcBorders>
            <w:shd w:val="clear" w:color="auto" w:fill="E6E6E6"/>
            <w:tcMar>
              <w:left w:w="113" w:type="dxa"/>
            </w:tcMar>
            <w:vAlign w:val="center"/>
          </w:tcPr>
          <w:p w:rsidR="005454A8" w:rsidRPr="008955BE" w:rsidRDefault="005454A8" w:rsidP="00683402">
            <w:pPr>
              <w:ind w:right="-1"/>
              <w:rPr>
                <w:rFonts w:ascii="Arial" w:hAnsi="Arial" w:cs="Arial"/>
                <w:sz w:val="12"/>
                <w:szCs w:val="24"/>
              </w:rPr>
            </w:pPr>
            <w:r w:rsidRPr="00936FB1">
              <w:rPr>
                <w:rFonts w:ascii="Arial" w:hAnsi="Arial" w:cs="Arial"/>
                <w:b/>
                <w:szCs w:val="24"/>
                <w:u w:val="single"/>
              </w:rPr>
              <w:t>2. Zahlungspflichtige(r)</w:t>
            </w:r>
          </w:p>
        </w:tc>
      </w:tr>
      <w:tr w:rsidR="005454A8" w:rsidRPr="00936FB1" w:rsidTr="00E732E1">
        <w:trPr>
          <w:trHeight w:val="510"/>
        </w:trPr>
        <w:tc>
          <w:tcPr>
            <w:tcW w:w="226" w:type="dxa"/>
            <w:tcBorders>
              <w:top w:val="nil"/>
              <w:bottom w:val="nil"/>
            </w:tcBorders>
            <w:shd w:val="clear" w:color="auto" w:fill="E6E6E6"/>
          </w:tcPr>
          <w:p w:rsidR="005454A8" w:rsidRPr="00936FB1" w:rsidRDefault="005454A8" w:rsidP="006F33D9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9552" w:type="dxa"/>
            <w:gridSpan w:val="21"/>
            <w:shd w:val="clear" w:color="auto" w:fill="auto"/>
            <w:tcMar>
              <w:top w:w="28" w:type="dxa"/>
              <w:left w:w="113" w:type="dxa"/>
            </w:tcMar>
          </w:tcPr>
          <w:p w:rsidR="005454A8" w:rsidRPr="00F913EB" w:rsidRDefault="005454A8" w:rsidP="006F33D9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 w:rsidRPr="00F913EB">
              <w:rPr>
                <w:rFonts w:ascii="Arial" w:hAnsi="Arial" w:cs="Arial"/>
                <w:sz w:val="14"/>
                <w:szCs w:val="14"/>
              </w:rPr>
              <w:t>Name, Vorname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1748299699"/>
              <w:showingPlcHdr/>
              <w:text/>
            </w:sdtPr>
            <w:sdtEndPr/>
            <w:sdtContent>
              <w:p w:rsidR="005454A8" w:rsidRPr="00936FB1" w:rsidRDefault="0014001B" w:rsidP="0014001B">
                <w:pPr>
                  <w:ind w:right="-1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</w:t>
                </w:r>
                <w:r w:rsidR="003D1669">
                  <w:rPr>
                    <w:rStyle w:val="Platzhaltertext"/>
                    <w:rFonts w:eastAsiaTheme="minorHAnsi"/>
                  </w:rPr>
                  <w:t xml:space="preserve">                </w:t>
                </w:r>
                <w:r>
                  <w:rPr>
                    <w:rStyle w:val="Platzhaltertext"/>
                    <w:rFonts w:eastAsiaTheme="minorHAnsi"/>
                  </w:rPr>
                  <w:t xml:space="preserve">         </w:t>
                </w:r>
                <w:r w:rsidR="003D1669">
                  <w:rPr>
                    <w:rStyle w:val="Platzhaltertext"/>
                    <w:rFonts w:eastAsiaTheme="minorHAnsi"/>
                  </w:rPr>
                  <w:t xml:space="preserve">                           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</w:t>
                </w:r>
                <w:r w:rsidR="003D1669">
                  <w:rPr>
                    <w:rStyle w:val="Platzhaltertext"/>
                    <w:rFonts w:eastAsiaTheme="minorHAnsi"/>
                  </w:rPr>
                  <w:t xml:space="preserve">                          </w:t>
                </w:r>
              </w:p>
            </w:sdtContent>
          </w:sdt>
        </w:tc>
        <w:tc>
          <w:tcPr>
            <w:tcW w:w="286" w:type="dxa"/>
            <w:tcBorders>
              <w:top w:val="nil"/>
              <w:bottom w:val="nil"/>
            </w:tcBorders>
            <w:shd w:val="clear" w:color="auto" w:fill="E6E6E6"/>
          </w:tcPr>
          <w:p w:rsidR="005454A8" w:rsidRPr="00936FB1" w:rsidRDefault="005454A8" w:rsidP="006F33D9">
            <w:pPr>
              <w:ind w:right="-1"/>
              <w:rPr>
                <w:rFonts w:ascii="Arial" w:hAnsi="Arial" w:cs="Arial"/>
              </w:rPr>
            </w:pPr>
          </w:p>
        </w:tc>
      </w:tr>
      <w:tr w:rsidR="005454A8" w:rsidRPr="00936FB1" w:rsidTr="00E732E1">
        <w:trPr>
          <w:trHeight w:val="510"/>
        </w:trPr>
        <w:tc>
          <w:tcPr>
            <w:tcW w:w="226" w:type="dxa"/>
            <w:tcBorders>
              <w:top w:val="nil"/>
              <w:bottom w:val="nil"/>
            </w:tcBorders>
            <w:shd w:val="clear" w:color="auto" w:fill="E6E6E6"/>
          </w:tcPr>
          <w:p w:rsidR="005454A8" w:rsidRPr="00936FB1" w:rsidRDefault="005454A8" w:rsidP="006F33D9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9552" w:type="dxa"/>
            <w:gridSpan w:val="21"/>
            <w:shd w:val="clear" w:color="auto" w:fill="auto"/>
            <w:tcMar>
              <w:top w:w="28" w:type="dxa"/>
              <w:left w:w="113" w:type="dxa"/>
            </w:tcMar>
          </w:tcPr>
          <w:p w:rsidR="005454A8" w:rsidRPr="00F913EB" w:rsidRDefault="005454A8" w:rsidP="006F33D9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 w:rsidRPr="00F913EB">
              <w:rPr>
                <w:rFonts w:ascii="Arial" w:hAnsi="Arial" w:cs="Arial"/>
                <w:sz w:val="14"/>
                <w:szCs w:val="14"/>
              </w:rPr>
              <w:t>Straße, Hausnummer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-604964303"/>
              <w:showingPlcHdr/>
              <w:text/>
            </w:sdtPr>
            <w:sdtEndPr/>
            <w:sdtContent>
              <w:p w:rsidR="005454A8" w:rsidRPr="00936FB1" w:rsidRDefault="0014001B" w:rsidP="0014001B">
                <w:pPr>
                  <w:ind w:right="-1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6" w:type="dxa"/>
            <w:tcBorders>
              <w:top w:val="nil"/>
              <w:bottom w:val="nil"/>
            </w:tcBorders>
            <w:shd w:val="clear" w:color="auto" w:fill="E6E6E6"/>
          </w:tcPr>
          <w:p w:rsidR="005454A8" w:rsidRPr="00936FB1" w:rsidRDefault="005454A8" w:rsidP="006F33D9">
            <w:pPr>
              <w:ind w:right="-1"/>
              <w:rPr>
                <w:rFonts w:ascii="Arial" w:hAnsi="Arial" w:cs="Arial"/>
              </w:rPr>
            </w:pPr>
          </w:p>
        </w:tc>
      </w:tr>
      <w:tr w:rsidR="005454A8" w:rsidRPr="00936FB1" w:rsidTr="00E732E1">
        <w:trPr>
          <w:trHeight w:val="510"/>
        </w:trPr>
        <w:tc>
          <w:tcPr>
            <w:tcW w:w="226" w:type="dxa"/>
            <w:tcBorders>
              <w:top w:val="nil"/>
              <w:bottom w:val="nil"/>
            </w:tcBorders>
            <w:shd w:val="clear" w:color="auto" w:fill="E6E6E6"/>
          </w:tcPr>
          <w:p w:rsidR="005454A8" w:rsidRPr="00936FB1" w:rsidRDefault="005454A8" w:rsidP="006F33D9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9552" w:type="dxa"/>
            <w:gridSpan w:val="21"/>
            <w:shd w:val="clear" w:color="auto" w:fill="auto"/>
            <w:tcMar>
              <w:top w:w="28" w:type="dxa"/>
              <w:left w:w="113" w:type="dxa"/>
            </w:tcMar>
          </w:tcPr>
          <w:p w:rsidR="005454A8" w:rsidRPr="00F913EB" w:rsidRDefault="005454A8" w:rsidP="006F33D9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 w:rsidRPr="00F913EB">
              <w:rPr>
                <w:rFonts w:ascii="Arial" w:hAnsi="Arial" w:cs="Arial"/>
                <w:sz w:val="14"/>
                <w:szCs w:val="14"/>
              </w:rPr>
              <w:t>PLZ, Ort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877819321"/>
              <w:showingPlcHdr/>
              <w:text/>
            </w:sdtPr>
            <w:sdtEndPr/>
            <w:sdtContent>
              <w:p w:rsidR="005454A8" w:rsidRPr="00936FB1" w:rsidRDefault="0014001B" w:rsidP="006F33D9">
                <w:pPr>
                  <w:ind w:right="-1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6" w:type="dxa"/>
            <w:tcBorders>
              <w:top w:val="nil"/>
              <w:bottom w:val="nil"/>
            </w:tcBorders>
            <w:shd w:val="clear" w:color="auto" w:fill="E6E6E6"/>
          </w:tcPr>
          <w:p w:rsidR="005454A8" w:rsidRPr="00936FB1" w:rsidRDefault="005454A8" w:rsidP="006F33D9">
            <w:pPr>
              <w:ind w:right="-1"/>
              <w:rPr>
                <w:rFonts w:ascii="Arial" w:hAnsi="Arial" w:cs="Arial"/>
              </w:rPr>
            </w:pPr>
          </w:p>
        </w:tc>
      </w:tr>
      <w:tr w:rsidR="005454A8" w:rsidRPr="00936FB1" w:rsidTr="00683402">
        <w:trPr>
          <w:trHeight w:val="454"/>
        </w:trPr>
        <w:tc>
          <w:tcPr>
            <w:tcW w:w="10064" w:type="dxa"/>
            <w:gridSpan w:val="23"/>
            <w:tcBorders>
              <w:top w:val="nil"/>
              <w:bottom w:val="nil"/>
            </w:tcBorders>
            <w:shd w:val="clear" w:color="auto" w:fill="E6E6E6"/>
            <w:tcMar>
              <w:left w:w="113" w:type="dxa"/>
            </w:tcMar>
            <w:vAlign w:val="center"/>
          </w:tcPr>
          <w:p w:rsidR="005454A8" w:rsidRPr="00936FB1" w:rsidRDefault="005319DC" w:rsidP="006E2E33">
            <w:pPr>
              <w:ind w:right="-1"/>
              <w:rPr>
                <w:rFonts w:ascii="Arial" w:hAnsi="Arial" w:cs="Arial"/>
                <w:sz w:val="12"/>
                <w:szCs w:val="12"/>
              </w:rPr>
            </w:pPr>
            <w:r w:rsidRPr="00936FB1">
              <w:rPr>
                <w:rFonts w:ascii="Arial" w:hAnsi="Arial" w:cs="Arial"/>
                <w:b/>
                <w:sz w:val="22"/>
                <w:szCs w:val="22"/>
              </w:rPr>
              <w:t>PK.-Nr.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5454A8" w:rsidRPr="00936FB1">
              <w:rPr>
                <w:rFonts w:ascii="Arial" w:hAnsi="Arial" w:cs="Arial"/>
                <w:b/>
                <w:szCs w:val="24"/>
              </w:rPr>
              <w:t>Bitte immer angeben!</w:t>
            </w:r>
          </w:p>
        </w:tc>
      </w:tr>
      <w:tr w:rsidR="003B3F4C" w:rsidRPr="00936FB1" w:rsidTr="00756B10">
        <w:trPr>
          <w:trHeight w:hRule="exact" w:val="397"/>
        </w:trPr>
        <w:tc>
          <w:tcPr>
            <w:tcW w:w="226" w:type="dxa"/>
            <w:tcBorders>
              <w:top w:val="nil"/>
              <w:bottom w:val="nil"/>
            </w:tcBorders>
            <w:shd w:val="clear" w:color="auto" w:fill="E6E6E6"/>
            <w:noWrap/>
          </w:tcPr>
          <w:p w:rsidR="006E2E33" w:rsidRPr="00936FB1" w:rsidRDefault="006E2E33" w:rsidP="006E2E33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E2E33" w:rsidRPr="00936FB1" w:rsidRDefault="00BA4180" w:rsidP="006E2E33">
            <w:pPr>
              <w:tabs>
                <w:tab w:val="center" w:pos="295"/>
              </w:tabs>
              <w:ind w:right="-1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77415728"/>
                <w:showingPlcHdr/>
                <w:text/>
              </w:sdtPr>
              <w:sdtEndPr/>
              <w:sdtContent>
                <w:r w:rsidR="006E2E33">
                  <w:rPr>
                    <w:rStyle w:val="Platzhaltertext"/>
                  </w:rPr>
                  <w:t xml:space="preserve">  </w:t>
                </w:r>
              </w:sdtContent>
            </w:sdt>
          </w:p>
        </w:tc>
        <w:sdt>
          <w:sdtPr>
            <w:rPr>
              <w:rFonts w:ascii="Arial" w:hAnsi="Arial" w:cs="Arial"/>
              <w:sz w:val="28"/>
              <w:szCs w:val="28"/>
            </w:rPr>
            <w:id w:val="-1354560766"/>
            <w:showingPlcHdr/>
            <w:text/>
          </w:sdtPr>
          <w:sdtEndPr/>
          <w:sdtContent>
            <w:tc>
              <w:tcPr>
                <w:tcW w:w="384" w:type="dxa"/>
                <w:tcBorders>
                  <w:bottom w:val="single" w:sz="4" w:space="0" w:color="auto"/>
                </w:tcBorders>
                <w:shd w:val="clear" w:color="auto" w:fill="auto"/>
                <w:noWrap/>
              </w:tcPr>
              <w:p w:rsidR="006E2E33" w:rsidRPr="00936FB1" w:rsidRDefault="006E2E33" w:rsidP="006E2E33">
                <w:pPr>
                  <w:ind w:right="-1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E2E33" w:rsidRPr="00936FB1" w:rsidRDefault="006E2E33" w:rsidP="006E2E33">
            <w:pPr>
              <w:ind w:righ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6FB1"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52090811"/>
            <w:showingPlcHdr/>
            <w:text/>
          </w:sdtPr>
          <w:sdtEndPr/>
          <w:sdtContent>
            <w:tc>
              <w:tcPr>
                <w:tcW w:w="384" w:type="dxa"/>
                <w:tcBorders>
                  <w:bottom w:val="single" w:sz="4" w:space="0" w:color="auto"/>
                </w:tcBorders>
                <w:shd w:val="clear" w:color="auto" w:fill="auto"/>
                <w:noWrap/>
              </w:tcPr>
              <w:p w:rsidR="006E2E33" w:rsidRPr="00936FB1" w:rsidRDefault="006E2E33" w:rsidP="006E2E33">
                <w:pPr>
                  <w:ind w:right="-1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01914588"/>
            <w:showingPlcHdr/>
            <w:text/>
          </w:sdtPr>
          <w:sdtEndPr/>
          <w:sdtContent>
            <w:tc>
              <w:tcPr>
                <w:tcW w:w="384" w:type="dxa"/>
                <w:tcBorders>
                  <w:bottom w:val="single" w:sz="4" w:space="0" w:color="auto"/>
                </w:tcBorders>
                <w:shd w:val="clear" w:color="auto" w:fill="auto"/>
                <w:noWrap/>
              </w:tcPr>
              <w:p w:rsidR="006E2E33" w:rsidRPr="00936FB1" w:rsidRDefault="006E2E33" w:rsidP="006E2E33">
                <w:pPr>
                  <w:ind w:right="-1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E2E33" w:rsidRPr="00936FB1" w:rsidRDefault="006E2E33" w:rsidP="006E2E33">
            <w:pPr>
              <w:ind w:righ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6FB1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74514193"/>
            <w:showingPlcHdr/>
            <w:text/>
          </w:sdtPr>
          <w:sdtEndPr/>
          <w:sdtContent>
            <w:tc>
              <w:tcPr>
                <w:tcW w:w="383" w:type="dxa"/>
                <w:tcBorders>
                  <w:bottom w:val="single" w:sz="4" w:space="0" w:color="auto"/>
                </w:tcBorders>
                <w:shd w:val="clear" w:color="auto" w:fill="auto"/>
                <w:noWrap/>
              </w:tcPr>
              <w:p w:rsidR="006E2E33" w:rsidRPr="00936FB1" w:rsidRDefault="006E2E33" w:rsidP="006E2E33">
                <w:pPr>
                  <w:ind w:right="-1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37495751"/>
            <w:showingPlcHdr/>
            <w:text/>
          </w:sdtPr>
          <w:sdtEndPr/>
          <w:sdtContent>
            <w:tc>
              <w:tcPr>
                <w:tcW w:w="383" w:type="dxa"/>
                <w:shd w:val="clear" w:color="auto" w:fill="auto"/>
                <w:noWrap/>
              </w:tcPr>
              <w:p w:rsidR="006E2E33" w:rsidRPr="00936FB1" w:rsidRDefault="006E2E33" w:rsidP="006E2E33">
                <w:pPr>
                  <w:ind w:right="-1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03655302"/>
            <w:showingPlcHdr/>
            <w:text/>
          </w:sdtPr>
          <w:sdtEndPr/>
          <w:sdtContent>
            <w:tc>
              <w:tcPr>
                <w:tcW w:w="383" w:type="dxa"/>
                <w:shd w:val="clear" w:color="auto" w:fill="auto"/>
                <w:noWrap/>
              </w:tcPr>
              <w:p w:rsidR="006E2E33" w:rsidRPr="00936FB1" w:rsidRDefault="006E2E33" w:rsidP="006E2E33">
                <w:pPr>
                  <w:ind w:right="-1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65747553"/>
            <w:showingPlcHdr/>
            <w:text/>
          </w:sdtPr>
          <w:sdtEndPr/>
          <w:sdtContent>
            <w:tc>
              <w:tcPr>
                <w:tcW w:w="383" w:type="dxa"/>
                <w:shd w:val="clear" w:color="auto" w:fill="auto"/>
                <w:noWrap/>
              </w:tcPr>
              <w:p w:rsidR="006E2E33" w:rsidRPr="00936FB1" w:rsidRDefault="006E2E33" w:rsidP="006E2E33">
                <w:pPr>
                  <w:ind w:right="-1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41090208"/>
            <w:showingPlcHdr/>
            <w:text/>
          </w:sdtPr>
          <w:sdtEndPr/>
          <w:sdtContent>
            <w:tc>
              <w:tcPr>
                <w:tcW w:w="383" w:type="dxa"/>
                <w:shd w:val="clear" w:color="auto" w:fill="auto"/>
                <w:noWrap/>
              </w:tcPr>
              <w:p w:rsidR="006E2E33" w:rsidRPr="00936FB1" w:rsidRDefault="006E2E33" w:rsidP="006E2E33">
                <w:pPr>
                  <w:ind w:right="-1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66333145"/>
            <w:showingPlcHdr/>
            <w:text/>
          </w:sdtPr>
          <w:sdtEndPr/>
          <w:sdtContent>
            <w:tc>
              <w:tcPr>
                <w:tcW w:w="383" w:type="dxa"/>
                <w:shd w:val="clear" w:color="auto" w:fill="auto"/>
                <w:noWrap/>
              </w:tcPr>
              <w:p w:rsidR="006E2E33" w:rsidRPr="00936FB1" w:rsidRDefault="006E2E33" w:rsidP="006E2E33">
                <w:pPr>
                  <w:ind w:right="-1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tc>
          <w:tcPr>
            <w:tcW w:w="127" w:type="dxa"/>
            <w:tcBorders>
              <w:top w:val="nil"/>
              <w:bottom w:val="nil"/>
            </w:tcBorders>
            <w:shd w:val="clear" w:color="auto" w:fill="E6E6E6"/>
            <w:noWrap/>
          </w:tcPr>
          <w:p w:rsidR="006E2E33" w:rsidRPr="00936FB1" w:rsidRDefault="006E2E33" w:rsidP="006F33D9">
            <w:pPr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864826594"/>
            <w:showingPlcHdr/>
            <w:text/>
          </w:sdtPr>
          <w:sdtEndPr/>
          <w:sdtContent>
            <w:tc>
              <w:tcPr>
                <w:tcW w:w="38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6E2E33" w:rsidRPr="006E2E33" w:rsidRDefault="003B3F4C" w:rsidP="006E2E33">
                <w:pPr>
                  <w:ind w:right="-1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96228050"/>
            <w:showingPlcHdr/>
            <w:text/>
          </w:sdtPr>
          <w:sdtEndPr/>
          <w:sdtContent>
            <w:tc>
              <w:tcPr>
                <w:tcW w:w="38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6E2E33" w:rsidRPr="006E2E33" w:rsidRDefault="003B3F4C" w:rsidP="006E2E33">
                <w:pPr>
                  <w:ind w:right="-1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84117126"/>
            <w:showingPlcHdr/>
            <w:text/>
          </w:sdtPr>
          <w:sdtEndPr/>
          <w:sdtContent>
            <w:tc>
              <w:tcPr>
                <w:tcW w:w="38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6E2E33" w:rsidRPr="006E2E33" w:rsidRDefault="003B3F4C" w:rsidP="006E2E33">
                <w:pPr>
                  <w:ind w:right="-1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2E33" w:rsidRPr="006E2E33" w:rsidRDefault="003B3F4C" w:rsidP="006E2E33">
            <w:pPr>
              <w:ind w:right="-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3F4C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58112406"/>
            <w:showingPlcHdr/>
            <w:text/>
          </w:sdtPr>
          <w:sdtEndPr/>
          <w:sdtContent>
            <w:tc>
              <w:tcPr>
                <w:tcW w:w="38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6E2E33" w:rsidRPr="006E2E33" w:rsidRDefault="003B3F4C" w:rsidP="006E2E33">
                <w:pPr>
                  <w:ind w:right="-1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25207348"/>
            <w:showingPlcHdr/>
            <w:text/>
          </w:sdtPr>
          <w:sdtEndPr/>
          <w:sdtContent>
            <w:tc>
              <w:tcPr>
                <w:tcW w:w="38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6E2E33" w:rsidRPr="006E2E33" w:rsidRDefault="003B3F4C" w:rsidP="006E2E33">
                <w:pPr>
                  <w:ind w:right="-1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0978875"/>
            <w:showingPlcHdr/>
            <w:text/>
          </w:sdtPr>
          <w:sdtEndPr/>
          <w:sdtContent>
            <w:tc>
              <w:tcPr>
                <w:tcW w:w="38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6E2E33" w:rsidRPr="006E2E33" w:rsidRDefault="003B3F4C" w:rsidP="006E2E33">
                <w:pPr>
                  <w:ind w:right="-1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tc>
          <w:tcPr>
            <w:tcW w:w="242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6E2E33" w:rsidRPr="00936FB1" w:rsidRDefault="006E2E33" w:rsidP="006F33D9">
            <w:pPr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  <w:tr w:rsidR="003B3F4C" w:rsidRPr="00936FB1" w:rsidTr="00E732E1">
        <w:trPr>
          <w:trHeight w:hRule="exact" w:val="510"/>
        </w:trPr>
        <w:tc>
          <w:tcPr>
            <w:tcW w:w="222" w:type="dxa"/>
            <w:tcBorders>
              <w:top w:val="nil"/>
              <w:bottom w:val="nil"/>
            </w:tcBorders>
            <w:shd w:val="clear" w:color="auto" w:fill="E6E6E6"/>
            <w:tcMar>
              <w:top w:w="28" w:type="dxa"/>
            </w:tcMar>
          </w:tcPr>
          <w:p w:rsidR="003B3F4C" w:rsidRPr="00936FB1" w:rsidRDefault="003B3F4C" w:rsidP="006F33D9">
            <w:pPr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59" w:type="dxa"/>
            <w:gridSpan w:val="21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113" w:type="dxa"/>
            </w:tcMar>
          </w:tcPr>
          <w:p w:rsidR="00A246A4" w:rsidRPr="00A246A4" w:rsidRDefault="00A246A4" w:rsidP="00BC107B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 w:rsidRPr="00A246A4">
              <w:rPr>
                <w:rFonts w:ascii="Arial" w:hAnsi="Arial" w:cs="Arial"/>
                <w:sz w:val="14"/>
                <w:szCs w:val="14"/>
              </w:rPr>
              <w:t>Objektbezeichnung z.B. Straße/Hausnr., Kindesname, usw.</w:t>
            </w:r>
          </w:p>
          <w:p w:rsidR="003B3F4C" w:rsidRPr="00936FB1" w:rsidRDefault="00BA4180" w:rsidP="00E732E1">
            <w:pPr>
              <w:tabs>
                <w:tab w:val="left" w:pos="3032"/>
              </w:tabs>
              <w:ind w:right="-1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26537978"/>
                <w:showingPlcHdr/>
                <w:text/>
              </w:sdtPr>
              <w:sdtEndPr/>
              <w:sdtContent>
                <w:r w:rsidR="003B3F4C">
                  <w:rPr>
                    <w:rStyle w:val="Platzhaltertext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E6E6E6"/>
            <w:tcMar>
              <w:top w:w="28" w:type="dxa"/>
            </w:tcMar>
          </w:tcPr>
          <w:p w:rsidR="003B3F4C" w:rsidRPr="00936FB1" w:rsidRDefault="003B3F4C" w:rsidP="006F33D9">
            <w:pPr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  <w:tr w:rsidR="005454A8" w:rsidRPr="00936FB1" w:rsidTr="00A246A4">
        <w:tc>
          <w:tcPr>
            <w:tcW w:w="10064" w:type="dxa"/>
            <w:gridSpan w:val="23"/>
            <w:tcBorders>
              <w:top w:val="nil"/>
            </w:tcBorders>
            <w:shd w:val="clear" w:color="auto" w:fill="E6E6E6"/>
            <w:tcMar>
              <w:top w:w="28" w:type="dxa"/>
            </w:tcMar>
          </w:tcPr>
          <w:p w:rsidR="005454A8" w:rsidRPr="00A246A4" w:rsidRDefault="005454A8" w:rsidP="00A246A4">
            <w:pPr>
              <w:tabs>
                <w:tab w:val="left" w:pos="222"/>
              </w:tabs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454A8" w:rsidRPr="00DC6DD4" w:rsidRDefault="005454A8" w:rsidP="006F33D9">
      <w:pPr>
        <w:ind w:right="-1"/>
        <w:rPr>
          <w:rFonts w:ascii="Arial" w:hAnsi="Arial" w:cs="Arial"/>
          <w:sz w:val="10"/>
          <w:szCs w:val="1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8"/>
        <w:gridCol w:w="4842"/>
        <w:gridCol w:w="4698"/>
        <w:gridCol w:w="286"/>
      </w:tblGrid>
      <w:tr w:rsidR="00E732E1" w:rsidRPr="00936FB1" w:rsidTr="008B5033">
        <w:trPr>
          <w:trHeight w:val="454"/>
        </w:trPr>
        <w:tc>
          <w:tcPr>
            <w:tcW w:w="10064" w:type="dxa"/>
            <w:gridSpan w:val="4"/>
            <w:tcBorders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732E1" w:rsidRPr="008955BE" w:rsidRDefault="00E732E1" w:rsidP="00683402">
            <w:pPr>
              <w:ind w:right="-1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3</w:t>
            </w:r>
            <w:r w:rsidRPr="00936FB1">
              <w:rPr>
                <w:rFonts w:ascii="Arial" w:hAnsi="Arial" w:cs="Arial"/>
                <w:b/>
                <w:szCs w:val="24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Bankverbindung</w:t>
            </w:r>
            <w:r w:rsidRPr="00683402">
              <w:rPr>
                <w:rFonts w:ascii="Arial" w:hAnsi="Arial" w:cs="Arial"/>
                <w:szCs w:val="24"/>
              </w:rPr>
              <w:tab/>
            </w:r>
            <w:r w:rsidRPr="00EC294D">
              <w:rPr>
                <w:rFonts w:ascii="Arial" w:hAnsi="Arial" w:cs="Arial"/>
                <w:b/>
                <w:sz w:val="20"/>
              </w:rPr>
              <w:t>bitte auch IBAN und BIC-SWIFT ausfüllen</w:t>
            </w:r>
          </w:p>
        </w:tc>
      </w:tr>
      <w:tr w:rsidR="005454A8" w:rsidRPr="00936FB1" w:rsidTr="00E732E1">
        <w:trPr>
          <w:trHeight w:val="510"/>
        </w:trPr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454A8" w:rsidRPr="00936FB1" w:rsidRDefault="005454A8" w:rsidP="006F33D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5454A8" w:rsidRPr="00683402" w:rsidRDefault="005454A8" w:rsidP="006F33D9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 w:rsidRPr="00683402">
              <w:rPr>
                <w:rFonts w:ascii="Arial" w:hAnsi="Arial" w:cs="Arial"/>
                <w:sz w:val="14"/>
                <w:szCs w:val="14"/>
              </w:rPr>
              <w:t>Kontonummer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5486400"/>
              <w:showingPlcHdr/>
              <w:text/>
            </w:sdtPr>
            <w:sdtEndPr/>
            <w:sdtContent>
              <w:p w:rsidR="005454A8" w:rsidRPr="00936FB1" w:rsidRDefault="0014001B" w:rsidP="0014001B">
                <w:pPr>
                  <w:ind w:right="-1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            </w:t>
                </w:r>
              </w:p>
            </w:sdtContent>
          </w:sdt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5454A8" w:rsidRPr="00683402" w:rsidRDefault="005454A8" w:rsidP="006F33D9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 w:rsidRPr="00683402">
              <w:rPr>
                <w:rFonts w:ascii="Arial" w:hAnsi="Arial" w:cs="Arial"/>
                <w:sz w:val="14"/>
                <w:szCs w:val="14"/>
              </w:rPr>
              <w:t>Bankleitzahl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1039394208"/>
              <w:showingPlcHdr/>
              <w:text/>
            </w:sdtPr>
            <w:sdtEndPr/>
            <w:sdtContent>
              <w:p w:rsidR="005454A8" w:rsidRPr="0014001B" w:rsidRDefault="0014001B" w:rsidP="00A168AB">
                <w:pPr>
                  <w:ind w:right="-1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          </w:t>
                </w:r>
              </w:p>
            </w:sdtContent>
          </w:sdt>
        </w:tc>
        <w:tc>
          <w:tcPr>
            <w:tcW w:w="286" w:type="dxa"/>
            <w:vMerge w:val="restart"/>
            <w:tcBorders>
              <w:top w:val="nil"/>
            </w:tcBorders>
            <w:shd w:val="clear" w:color="auto" w:fill="E6E6E6"/>
          </w:tcPr>
          <w:p w:rsidR="005454A8" w:rsidRPr="00936FB1" w:rsidRDefault="005454A8" w:rsidP="006F33D9">
            <w:pPr>
              <w:ind w:right="-1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5454A8" w:rsidRPr="00936FB1" w:rsidTr="00E732E1">
        <w:trPr>
          <w:trHeight w:val="510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454A8" w:rsidRPr="00936FB1" w:rsidRDefault="005454A8" w:rsidP="006F33D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5454A8" w:rsidRPr="00683402" w:rsidRDefault="005454A8" w:rsidP="006F33D9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 w:rsidRPr="00683402">
              <w:rPr>
                <w:rFonts w:ascii="Arial" w:hAnsi="Arial" w:cs="Arial"/>
                <w:sz w:val="14"/>
                <w:szCs w:val="14"/>
              </w:rPr>
              <w:t>Kreditinstitut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-2114126854"/>
              <w:showingPlcHdr/>
              <w:text/>
            </w:sdtPr>
            <w:sdtEndPr/>
            <w:sdtContent>
              <w:p w:rsidR="005454A8" w:rsidRPr="00936FB1" w:rsidRDefault="0014001B" w:rsidP="006F33D9">
                <w:pPr>
                  <w:ind w:right="-1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 </w:t>
                </w:r>
                <w:r w:rsidR="00A168AB">
                  <w:rPr>
                    <w:rStyle w:val="Platzhaltertext"/>
                    <w:rFonts w:eastAsiaTheme="minorHAnsi"/>
                  </w:rPr>
                  <w:t xml:space="preserve">                                                                              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</w:t>
                </w:r>
              </w:p>
            </w:sdtContent>
          </w:sdt>
        </w:tc>
        <w:tc>
          <w:tcPr>
            <w:tcW w:w="286" w:type="dxa"/>
            <w:vMerge/>
            <w:shd w:val="clear" w:color="auto" w:fill="E6E6E6"/>
          </w:tcPr>
          <w:p w:rsidR="005454A8" w:rsidRPr="00936FB1" w:rsidRDefault="005454A8" w:rsidP="006F33D9">
            <w:pPr>
              <w:ind w:right="-1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5454A8" w:rsidRPr="00936FB1" w:rsidTr="00E732E1">
        <w:trPr>
          <w:trHeight w:val="510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454A8" w:rsidRPr="00936FB1" w:rsidRDefault="005454A8" w:rsidP="006F33D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5454A8" w:rsidRPr="00683402" w:rsidRDefault="005454A8" w:rsidP="006F33D9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 w:rsidRPr="00683402">
              <w:rPr>
                <w:rFonts w:ascii="Arial" w:hAnsi="Arial" w:cs="Arial"/>
                <w:sz w:val="14"/>
                <w:szCs w:val="14"/>
              </w:rPr>
              <w:t>IBAN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-1367128525"/>
              <w:showingPlcHdr/>
              <w:text/>
            </w:sdtPr>
            <w:sdtEndPr/>
            <w:sdtContent>
              <w:p w:rsidR="005454A8" w:rsidRPr="00936FB1" w:rsidRDefault="00133AFF" w:rsidP="00133AFF">
                <w:pPr>
                  <w:ind w:right="-1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            </w:t>
                </w:r>
              </w:p>
            </w:sdtContent>
          </w:sdt>
        </w:tc>
        <w:tc>
          <w:tcPr>
            <w:tcW w:w="4698" w:type="dxa"/>
            <w:shd w:val="clear" w:color="auto" w:fill="auto"/>
            <w:tcMar>
              <w:top w:w="28" w:type="dxa"/>
            </w:tcMar>
          </w:tcPr>
          <w:p w:rsidR="005454A8" w:rsidRPr="00683402" w:rsidRDefault="005454A8" w:rsidP="006F33D9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 w:rsidRPr="00683402">
              <w:rPr>
                <w:rFonts w:ascii="Arial" w:hAnsi="Arial" w:cs="Arial"/>
                <w:sz w:val="14"/>
                <w:szCs w:val="14"/>
              </w:rPr>
              <w:t>BIC-SWIFT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-1315330524"/>
              <w:showingPlcHdr/>
              <w:text/>
            </w:sdtPr>
            <w:sdtEndPr/>
            <w:sdtContent>
              <w:p w:rsidR="005454A8" w:rsidRPr="00936FB1" w:rsidRDefault="0014001B" w:rsidP="006F33D9">
                <w:pPr>
                  <w:ind w:right="-1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</w:t>
                </w:r>
                <w:r w:rsidR="00A168AB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</w:t>
                </w:r>
              </w:p>
            </w:sdtContent>
          </w:sdt>
        </w:tc>
        <w:tc>
          <w:tcPr>
            <w:tcW w:w="286" w:type="dxa"/>
            <w:vMerge/>
            <w:shd w:val="clear" w:color="auto" w:fill="E6E6E6"/>
          </w:tcPr>
          <w:p w:rsidR="005454A8" w:rsidRPr="00936FB1" w:rsidRDefault="005454A8" w:rsidP="006F33D9">
            <w:pPr>
              <w:ind w:right="-1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5454A8" w:rsidRPr="00936FB1" w:rsidTr="00E732E1">
        <w:trPr>
          <w:trHeight w:val="284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454A8" w:rsidRPr="00936FB1" w:rsidRDefault="005454A8" w:rsidP="006F33D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5454A8" w:rsidRPr="00A246A4" w:rsidRDefault="005454A8" w:rsidP="006F33D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left w:val="nil"/>
              <w:right w:val="nil"/>
            </w:tcBorders>
            <w:shd w:val="clear" w:color="auto" w:fill="E6E6E6"/>
          </w:tcPr>
          <w:p w:rsidR="005454A8" w:rsidRPr="00A246A4" w:rsidRDefault="005454A8" w:rsidP="006F33D9">
            <w:pPr>
              <w:ind w:right="-1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  <w:shd w:val="clear" w:color="auto" w:fill="E6E6E6"/>
          </w:tcPr>
          <w:p w:rsidR="005454A8" w:rsidRPr="00936FB1" w:rsidRDefault="005454A8" w:rsidP="006F33D9">
            <w:pPr>
              <w:ind w:right="-1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:rsidR="005454A8" w:rsidRPr="000609BC" w:rsidRDefault="005454A8" w:rsidP="00756B10">
      <w:pPr>
        <w:spacing w:before="120" w:after="120"/>
        <w:ind w:left="142"/>
        <w:rPr>
          <w:rFonts w:ascii="Arial" w:hAnsi="Arial" w:cs="Arial"/>
          <w:sz w:val="18"/>
        </w:rPr>
      </w:pPr>
      <w:r w:rsidRPr="000609BC">
        <w:rPr>
          <w:rFonts w:ascii="Arial" w:hAnsi="Arial" w:cs="Arial"/>
          <w:sz w:val="18"/>
        </w:rPr>
        <w:t xml:space="preserve">Ich ermächtige (Wir ermächtigen) die </w:t>
      </w:r>
      <w:r w:rsidR="00FD49A2">
        <w:rPr>
          <w:rFonts w:ascii="Arial" w:hAnsi="Arial" w:cs="Arial"/>
          <w:sz w:val="18"/>
        </w:rPr>
        <w:t>G</w:t>
      </w:r>
      <w:r w:rsidRPr="000609BC">
        <w:rPr>
          <w:rFonts w:ascii="Arial" w:hAnsi="Arial" w:cs="Arial"/>
          <w:sz w:val="18"/>
        </w:rPr>
        <w:t>emein</w:t>
      </w:r>
      <w:r w:rsidR="00FD49A2">
        <w:rPr>
          <w:rFonts w:ascii="Arial" w:hAnsi="Arial" w:cs="Arial"/>
          <w:sz w:val="18"/>
        </w:rPr>
        <w:t>de</w:t>
      </w:r>
      <w:r w:rsidRPr="000609BC">
        <w:rPr>
          <w:rFonts w:ascii="Arial" w:hAnsi="Arial" w:cs="Arial"/>
          <w:sz w:val="18"/>
        </w:rPr>
        <w:t xml:space="preserve"> </w:t>
      </w:r>
      <w:r w:rsidR="00FD49A2">
        <w:rPr>
          <w:rFonts w:ascii="Arial" w:hAnsi="Arial" w:cs="Arial"/>
          <w:sz w:val="18"/>
        </w:rPr>
        <w:t>Sulzemoos</w:t>
      </w:r>
      <w:r w:rsidRPr="000609BC">
        <w:rPr>
          <w:rFonts w:ascii="Arial" w:hAnsi="Arial" w:cs="Arial"/>
          <w:sz w:val="18"/>
        </w:rPr>
        <w:t xml:space="preserve">, Zahlungen von meinem (unserem) Konto mittels Lastschrift einzuziehen. Zugleich weise ich mein (weisen wir unser) Kreditinstitut an, die von der </w:t>
      </w:r>
      <w:r w:rsidR="00FD49A2">
        <w:rPr>
          <w:rFonts w:ascii="Arial" w:hAnsi="Arial" w:cs="Arial"/>
          <w:sz w:val="18"/>
        </w:rPr>
        <w:t>G</w:t>
      </w:r>
      <w:r w:rsidRPr="000609BC">
        <w:rPr>
          <w:rFonts w:ascii="Arial" w:hAnsi="Arial" w:cs="Arial"/>
          <w:sz w:val="18"/>
        </w:rPr>
        <w:t>emein</w:t>
      </w:r>
      <w:r w:rsidR="00FD49A2">
        <w:rPr>
          <w:rFonts w:ascii="Arial" w:hAnsi="Arial" w:cs="Arial"/>
          <w:sz w:val="18"/>
        </w:rPr>
        <w:t>de</w:t>
      </w:r>
      <w:r w:rsidRPr="000609BC">
        <w:rPr>
          <w:rFonts w:ascii="Arial" w:hAnsi="Arial" w:cs="Arial"/>
          <w:sz w:val="18"/>
        </w:rPr>
        <w:t xml:space="preserve"> </w:t>
      </w:r>
      <w:r w:rsidR="00FD49A2">
        <w:rPr>
          <w:rFonts w:ascii="Arial" w:hAnsi="Arial" w:cs="Arial"/>
          <w:sz w:val="18"/>
        </w:rPr>
        <w:t>Sulzemoos</w:t>
      </w:r>
      <w:r w:rsidRPr="000609BC">
        <w:rPr>
          <w:rFonts w:ascii="Arial" w:hAnsi="Arial" w:cs="Arial"/>
          <w:sz w:val="18"/>
        </w:rPr>
        <w:t xml:space="preserve"> auf mein (unser) Konto gezogenen Lastschriften einzulösen.</w:t>
      </w:r>
    </w:p>
    <w:p w:rsidR="000609BC" w:rsidRPr="000609BC" w:rsidRDefault="000609BC" w:rsidP="00756B10">
      <w:pPr>
        <w:spacing w:before="120" w:after="120"/>
        <w:ind w:left="142"/>
        <w:rPr>
          <w:rFonts w:ascii="Arial" w:hAnsi="Arial" w:cs="Arial"/>
          <w:sz w:val="18"/>
        </w:rPr>
      </w:pPr>
      <w:r w:rsidRPr="000609BC">
        <w:rPr>
          <w:rFonts w:ascii="Arial" w:hAnsi="Arial" w:cs="Arial"/>
          <w:sz w:val="18"/>
        </w:rPr>
        <w:t>Sollten Ihnen bei Nichteinlösung der Laschtschrift Gebühren in Rechnung gestellt werden, sind diese von mir (uns) zu tragen.</w:t>
      </w:r>
    </w:p>
    <w:p w:rsidR="005454A8" w:rsidRPr="000609BC" w:rsidRDefault="005454A8" w:rsidP="00756B10">
      <w:pPr>
        <w:spacing w:before="120" w:after="120"/>
        <w:ind w:left="142"/>
        <w:rPr>
          <w:rFonts w:ascii="Arial" w:hAnsi="Arial" w:cs="Arial"/>
          <w:sz w:val="18"/>
        </w:rPr>
      </w:pPr>
      <w:r w:rsidRPr="000609BC">
        <w:rPr>
          <w:rFonts w:ascii="Arial" w:hAnsi="Arial" w:cs="Arial"/>
          <w:sz w:val="18"/>
        </w:rPr>
        <w:t>Hinweis: Ich kann (Wir können) innerhalb von acht Wochen, beginnend mit dem Belastungsdatum, die Erstattung des belasteten Betrages verlangen. Es gelten dabei die mit meinem (unserem) Kreditinstitut vereinbarten Bedingungen.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53"/>
      </w:tblGrid>
      <w:tr w:rsidR="005454A8" w:rsidRPr="00936FB1" w:rsidTr="00133AFF">
        <w:trPr>
          <w:trHeight w:val="454"/>
        </w:trPr>
        <w:tc>
          <w:tcPr>
            <w:tcW w:w="5211" w:type="dxa"/>
            <w:shd w:val="clear" w:color="auto" w:fill="auto"/>
            <w:tcMar>
              <w:top w:w="28" w:type="dxa"/>
            </w:tcMar>
          </w:tcPr>
          <w:p w:rsidR="005454A8" w:rsidRPr="00683402" w:rsidRDefault="005454A8" w:rsidP="006F33D9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 w:rsidRPr="00683402">
              <w:rPr>
                <w:rFonts w:ascii="Arial" w:hAnsi="Arial" w:cs="Arial"/>
                <w:sz w:val="14"/>
                <w:szCs w:val="14"/>
              </w:rPr>
              <w:t>Ort, Datum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178398993"/>
              <w:showingPlcHdr/>
              <w:text/>
            </w:sdtPr>
            <w:sdtEndPr/>
            <w:sdtContent>
              <w:p w:rsidR="005454A8" w:rsidRPr="00133AFF" w:rsidRDefault="00133AFF" w:rsidP="00133AFF">
                <w:pPr>
                  <w:ind w:right="-1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            </w:t>
                </w:r>
              </w:p>
            </w:sdtContent>
          </w:sdt>
        </w:tc>
        <w:tc>
          <w:tcPr>
            <w:tcW w:w="4853" w:type="dxa"/>
            <w:shd w:val="clear" w:color="auto" w:fill="auto"/>
            <w:tcMar>
              <w:top w:w="28" w:type="dxa"/>
            </w:tcMar>
          </w:tcPr>
          <w:p w:rsidR="005454A8" w:rsidRPr="00683402" w:rsidRDefault="005454A8" w:rsidP="006F33D9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 w:rsidRPr="00683402">
              <w:rPr>
                <w:rFonts w:ascii="Arial" w:hAnsi="Arial" w:cs="Arial"/>
                <w:sz w:val="14"/>
                <w:szCs w:val="14"/>
              </w:rPr>
              <w:t>Unterschrift</w:t>
            </w:r>
          </w:p>
          <w:p w:rsidR="005454A8" w:rsidRPr="00936FB1" w:rsidRDefault="005454A8" w:rsidP="006F33D9">
            <w:pPr>
              <w:tabs>
                <w:tab w:val="left" w:pos="3600"/>
              </w:tabs>
              <w:ind w:right="-1"/>
              <w:rPr>
                <w:rFonts w:ascii="Arial" w:hAnsi="Arial" w:cs="Arial"/>
              </w:rPr>
            </w:pPr>
          </w:p>
        </w:tc>
      </w:tr>
    </w:tbl>
    <w:p w:rsidR="00F913EB" w:rsidRPr="006F33D9" w:rsidRDefault="00F913EB" w:rsidP="006F33D9">
      <w:pPr>
        <w:ind w:right="-1"/>
        <w:rPr>
          <w:sz w:val="4"/>
          <w:szCs w:val="4"/>
        </w:rPr>
      </w:pPr>
    </w:p>
    <w:sectPr w:rsidR="00F913EB" w:rsidRPr="006F33D9" w:rsidSect="000609BC">
      <w:type w:val="continuous"/>
      <w:pgSz w:w="11906" w:h="16838"/>
      <w:pgMar w:top="567" w:right="84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ocumentProtection w:edit="forms" w:enforcement="1"/>
  <w:defaultTabStop w:val="709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FF"/>
    <w:rsid w:val="000609BC"/>
    <w:rsid w:val="000D294D"/>
    <w:rsid w:val="000F2F35"/>
    <w:rsid w:val="00133AFF"/>
    <w:rsid w:val="0014001B"/>
    <w:rsid w:val="00243F4E"/>
    <w:rsid w:val="0029049B"/>
    <w:rsid w:val="002F7019"/>
    <w:rsid w:val="00323B87"/>
    <w:rsid w:val="003B3F4C"/>
    <w:rsid w:val="003D1669"/>
    <w:rsid w:val="003E0100"/>
    <w:rsid w:val="003E4540"/>
    <w:rsid w:val="004C4FE3"/>
    <w:rsid w:val="005319DC"/>
    <w:rsid w:val="005454A8"/>
    <w:rsid w:val="00683402"/>
    <w:rsid w:val="006E2E33"/>
    <w:rsid w:val="006F33D9"/>
    <w:rsid w:val="00705B92"/>
    <w:rsid w:val="007262D3"/>
    <w:rsid w:val="007346DA"/>
    <w:rsid w:val="00756B10"/>
    <w:rsid w:val="00851951"/>
    <w:rsid w:val="008955BE"/>
    <w:rsid w:val="0092004F"/>
    <w:rsid w:val="00A13844"/>
    <w:rsid w:val="00A168AB"/>
    <w:rsid w:val="00A246A4"/>
    <w:rsid w:val="00A733C5"/>
    <w:rsid w:val="00BA4180"/>
    <w:rsid w:val="00BC107B"/>
    <w:rsid w:val="00D23EF5"/>
    <w:rsid w:val="00DA5F3D"/>
    <w:rsid w:val="00DC6DD4"/>
    <w:rsid w:val="00E67729"/>
    <w:rsid w:val="00E732E1"/>
    <w:rsid w:val="00F913EB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AF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46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5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540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913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AF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46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5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540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91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C488-1ECE-4F4F-BAAE-07B97877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Einzugsermaechtigung_Sulzemoos.dotx</Template>
  <TotalTime>0</TotalTime>
  <Pages>1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Spiegl</dc:creator>
  <cp:keywords>XX</cp:keywords>
  <cp:lastModifiedBy>Joachim Spiegl</cp:lastModifiedBy>
  <cp:revision>5</cp:revision>
  <cp:lastPrinted>2016-01-28T09:36:00Z</cp:lastPrinted>
  <dcterms:created xsi:type="dcterms:W3CDTF">2016-11-15T10:58:00Z</dcterms:created>
  <dcterms:modified xsi:type="dcterms:W3CDTF">2016-11-15T13:53:00Z</dcterms:modified>
</cp:coreProperties>
</file>